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0FD" w:rsidRPr="00B3248C" w:rsidRDefault="009920FD" w:rsidP="008E7B9D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Аннотация</w:t>
      </w:r>
      <w:r w:rsidRPr="00B3248C">
        <w:rPr>
          <w:rFonts w:ascii="Times New Roman" w:hAnsi="Times New Roman" w:cs="Times New Roman"/>
          <w:b/>
          <w:sz w:val="24"/>
        </w:rPr>
        <w:t xml:space="preserve"> к рабоч</w:t>
      </w:r>
      <w:r>
        <w:rPr>
          <w:rFonts w:ascii="Times New Roman" w:hAnsi="Times New Roman" w:cs="Times New Roman"/>
          <w:b/>
          <w:sz w:val="24"/>
        </w:rPr>
        <w:t>ей программе</w:t>
      </w:r>
      <w:r w:rsidRPr="00B3248C">
        <w:rPr>
          <w:rFonts w:ascii="Times New Roman" w:hAnsi="Times New Roman" w:cs="Times New Roman"/>
          <w:b/>
          <w:sz w:val="24"/>
        </w:rPr>
        <w:t xml:space="preserve"> по </w:t>
      </w:r>
      <w:r w:rsidR="008E7B9D">
        <w:rPr>
          <w:rFonts w:ascii="Times New Roman" w:hAnsi="Times New Roman" w:cs="Times New Roman"/>
          <w:b/>
          <w:sz w:val="24"/>
        </w:rPr>
        <w:t>ОРКСЭ 4</w:t>
      </w:r>
      <w:r w:rsidRPr="00B3248C">
        <w:rPr>
          <w:rFonts w:ascii="Times New Roman" w:hAnsi="Times New Roman" w:cs="Times New Roman"/>
          <w:b/>
          <w:sz w:val="24"/>
        </w:rPr>
        <w:t xml:space="preserve"> класс</w:t>
      </w:r>
    </w:p>
    <w:p w:rsidR="008E7B9D" w:rsidRPr="008E7B9D" w:rsidRDefault="008E7B9D" w:rsidP="008E7B9D">
      <w:pPr>
        <w:pStyle w:val="Style8"/>
        <w:widowControl/>
        <w:spacing w:line="360" w:lineRule="auto"/>
        <w:ind w:firstLine="709"/>
        <w:contextualSpacing/>
        <w:rPr>
          <w:color w:val="000000"/>
          <w:szCs w:val="26"/>
        </w:rPr>
      </w:pPr>
      <w:r>
        <w:t xml:space="preserve">Рабочая программа составлена на основе Федерального государственного образовательного стандарта и авторской </w:t>
      </w:r>
      <w:r w:rsidRPr="008E7B9D">
        <w:rPr>
          <w:szCs w:val="28"/>
        </w:rPr>
        <w:t>программы общеобразовательных организаций</w:t>
      </w:r>
      <w:r w:rsidRPr="008E7B9D">
        <w:rPr>
          <w:bCs/>
          <w:szCs w:val="28"/>
        </w:rPr>
        <w:t xml:space="preserve"> </w:t>
      </w:r>
      <w:r w:rsidRPr="008E7B9D">
        <w:rPr>
          <w:szCs w:val="28"/>
        </w:rPr>
        <w:t>«Основы религиозных  культур и светской этики».</w:t>
      </w:r>
      <w:r w:rsidRPr="008E7B9D">
        <w:rPr>
          <w:bCs/>
          <w:szCs w:val="28"/>
        </w:rPr>
        <w:t xml:space="preserve"> </w:t>
      </w:r>
      <w:r w:rsidRPr="008E7B9D">
        <w:rPr>
          <w:szCs w:val="28"/>
        </w:rPr>
        <w:t>4-5 классы 2-е издание; Москва «Просвещение» 2018г.</w:t>
      </w:r>
      <w:r>
        <w:rPr>
          <w:szCs w:val="28"/>
        </w:rPr>
        <w:t xml:space="preserve"> </w:t>
      </w:r>
      <w:r w:rsidRPr="008E7B9D">
        <w:rPr>
          <w:szCs w:val="28"/>
        </w:rPr>
        <w:t>Автор: Данилюк А.Ю.</w:t>
      </w:r>
    </w:p>
    <w:p w:rsidR="008E7B9D" w:rsidRDefault="008E7B9D" w:rsidP="008E7B9D">
      <w:pPr>
        <w:pStyle w:val="a7"/>
        <w:spacing w:line="360" w:lineRule="auto"/>
        <w:ind w:firstLine="540"/>
        <w:jc w:val="both"/>
      </w:pPr>
      <w:r>
        <w:rPr>
          <w:b/>
        </w:rPr>
        <w:t>Цель комплексного курса</w:t>
      </w:r>
      <w:r>
        <w:t xml:space="preserve"> «Основы религиозных культур и светской этики»  - формирование российской гражданской идентичности младшего школьника посредством его приобщения к отечественной религиозно-культурной традиции.</w:t>
      </w:r>
    </w:p>
    <w:p w:rsidR="008E7B9D" w:rsidRDefault="008E7B9D" w:rsidP="008E7B9D">
      <w:pPr>
        <w:pStyle w:val="a7"/>
        <w:spacing w:line="360" w:lineRule="auto"/>
        <w:rPr>
          <w:b/>
        </w:rPr>
      </w:pPr>
      <w:r>
        <w:rPr>
          <w:b/>
        </w:rPr>
        <w:t xml:space="preserve">        Задачи курса:</w:t>
      </w:r>
    </w:p>
    <w:p w:rsidR="008E7B9D" w:rsidRDefault="008E7B9D" w:rsidP="008E7B9D">
      <w:pPr>
        <w:pStyle w:val="a7"/>
        <w:numPr>
          <w:ilvl w:val="0"/>
          <w:numId w:val="4"/>
        </w:numPr>
        <w:spacing w:line="360" w:lineRule="auto"/>
      </w:pPr>
      <w:r>
        <w:t>Целенаправленное включение обучающихся в обсуждение и самостоятельное исследование вопросов, связанных с изучением истоков представлений о морали и нравственности в контексте отечественной культурной традиции.</w:t>
      </w:r>
    </w:p>
    <w:p w:rsidR="008E7B9D" w:rsidRDefault="008E7B9D" w:rsidP="008E7B9D">
      <w:pPr>
        <w:pStyle w:val="a7"/>
        <w:numPr>
          <w:ilvl w:val="0"/>
          <w:numId w:val="4"/>
        </w:numPr>
        <w:spacing w:line="360" w:lineRule="auto"/>
      </w:pPr>
      <w:r>
        <w:t>Активизация познавательной активности школьников.</w:t>
      </w:r>
    </w:p>
    <w:p w:rsidR="008E7B9D" w:rsidRDefault="008E7B9D" w:rsidP="008E7B9D">
      <w:pPr>
        <w:pStyle w:val="a7"/>
        <w:numPr>
          <w:ilvl w:val="0"/>
          <w:numId w:val="4"/>
        </w:numPr>
        <w:spacing w:line="360" w:lineRule="auto"/>
      </w:pPr>
      <w:r>
        <w:t>Создание условий для позитивной самостоятельной деятельности обучающихся.</w:t>
      </w:r>
    </w:p>
    <w:p w:rsidR="008E7B9D" w:rsidRDefault="008E7B9D" w:rsidP="008E7B9D">
      <w:pPr>
        <w:pStyle w:val="a7"/>
        <w:numPr>
          <w:ilvl w:val="0"/>
          <w:numId w:val="4"/>
        </w:numPr>
        <w:spacing w:line="360" w:lineRule="auto"/>
      </w:pPr>
      <w:r>
        <w:t>Нравственное, моральное, патриотическое воспитание школьников.</w:t>
      </w:r>
    </w:p>
    <w:p w:rsidR="008E7B9D" w:rsidRDefault="008E7B9D" w:rsidP="008E7B9D">
      <w:pPr>
        <w:pStyle w:val="a7"/>
        <w:numPr>
          <w:ilvl w:val="0"/>
          <w:numId w:val="4"/>
        </w:numPr>
        <w:spacing w:line="360" w:lineRule="auto"/>
      </w:pPr>
      <w:r>
        <w:t>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9920FD" w:rsidRDefault="009920FD" w:rsidP="008E7B9D">
      <w:pPr>
        <w:pStyle w:val="Style8"/>
        <w:widowControl/>
        <w:spacing w:line="360" w:lineRule="auto"/>
        <w:ind w:firstLine="709"/>
        <w:contextualSpacing/>
        <w:rPr>
          <w:rFonts w:eastAsiaTheme="minorHAnsi"/>
          <w:color w:val="000000"/>
          <w:szCs w:val="26"/>
          <w:lang w:eastAsia="en-US"/>
        </w:rPr>
      </w:pPr>
    </w:p>
    <w:sectPr w:rsidR="009920FD" w:rsidSect="00E345C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75B"/>
    <w:multiLevelType w:val="hybridMultilevel"/>
    <w:tmpl w:val="4622FB7C"/>
    <w:lvl w:ilvl="0" w:tplc="875C71EE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8915C9"/>
    <w:multiLevelType w:val="hybridMultilevel"/>
    <w:tmpl w:val="E32A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6726F1"/>
    <w:multiLevelType w:val="hybridMultilevel"/>
    <w:tmpl w:val="4C54C0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717371"/>
    <w:multiLevelType w:val="hybridMultilevel"/>
    <w:tmpl w:val="083080D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20FD"/>
    <w:rsid w:val="004B31B5"/>
    <w:rsid w:val="005947C1"/>
    <w:rsid w:val="00831B1F"/>
    <w:rsid w:val="008E7B9D"/>
    <w:rsid w:val="009920FD"/>
    <w:rsid w:val="009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920FD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920F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20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920FD"/>
    <w:pPr>
      <w:widowControl w:val="0"/>
      <w:autoSpaceDE w:val="0"/>
      <w:autoSpaceDN w:val="0"/>
      <w:spacing w:after="0" w:line="240" w:lineRule="auto"/>
      <w:ind w:left="513"/>
    </w:pPr>
    <w:rPr>
      <w:rFonts w:ascii="Times New Roman" w:eastAsia="Times New Roman" w:hAnsi="Times New Roman" w:cs="Times New Roman"/>
    </w:rPr>
  </w:style>
  <w:style w:type="character" w:customStyle="1" w:styleId="FontStyle34">
    <w:name w:val="Font Style34"/>
    <w:uiPriority w:val="99"/>
    <w:rsid w:val="009920FD"/>
    <w:rPr>
      <w:rFonts w:ascii="Times New Roman" w:hAnsi="Times New Roman" w:cs="Times New Roman"/>
      <w:color w:val="000000"/>
      <w:sz w:val="18"/>
      <w:szCs w:val="18"/>
    </w:rPr>
  </w:style>
  <w:style w:type="table" w:styleId="a6">
    <w:name w:val="Table Grid"/>
    <w:basedOn w:val="a1"/>
    <w:uiPriority w:val="59"/>
    <w:rsid w:val="00992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E7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5</cp:revision>
  <dcterms:created xsi:type="dcterms:W3CDTF">2022-08-14T21:41:00Z</dcterms:created>
  <dcterms:modified xsi:type="dcterms:W3CDTF">2022-08-16T10:39:00Z</dcterms:modified>
</cp:coreProperties>
</file>